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Непроизносимые согласные в корне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Вставь пропущенную букву. Проверочное слово дано.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извес_ный  (известие)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сер_це  (сердечко)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ненас_ный  (ненастье)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мес_ный  (место)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счас_ливый  (счастье)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Подбери проверочное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чес_ный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извес_ный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грус_ный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со_нце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радос_ный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Выбери верное написание.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месный  /  местный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счасливый  /  счастливый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ненасный  /  ненастный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радосный  /  радостный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сонце  /  солнце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Спиши слова, подчеркни непроизносимую согласную.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грустный,   солнце,   ненастный,   местный,   счастливый,   сердце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Какая согласная не произносится?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известный — непроизносимая согласная: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звёздный — непроизносимая согласная: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ненастный — непроизносимая согласная: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честный — непроизносимая согласная: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грустный — непроизносимая согласная: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Непроизносимые согласные в корне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Выбери верное написание.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радостный  /  радосный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счасливый  /  счастливый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чесный  /  честный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извесный  /  известный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солнце  /  сонце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Спиши слова, подчеркни непроизносимую согласную.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сердце,   звёздный,   радостный,   грустный,   честный,   солнце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Какая согласная не произносится?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сердце — непроизносимая согласная: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солнце — непроизносимая согласная: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радостный — непроизносимая согласная: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известный — непроизносимая согласная: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местный — непроизносимая согласная: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Составь предложение со словом.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Составь предложение со словом «грустный».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Составь предложение со словом «звёздный».</w:t>
            </w:r>
          </w:p>
        </w:tc>
      </w:tr>
    </w:tbl>
    <w:p>
      <w:pPr>
        <w:spacing w:after="0" w:line="80" w:lineRule="exact"/>
      </w:pP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Составь пары: слово и проверочное слово.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солнце,   радостный,   известие,   солнышко,   известный,   радость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Непроизносимые согласные в корне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Какая согласная не произносится?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честный — непроизносимая согласная: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радостный — непроизносимая согласная: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грустный — непроизносимая согласная: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известный — непроизносимая согласная: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ненастный — непроизносимая согласная: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Составь предложение со словом.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Составь предложение со словом «радостный».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Составь предложение со словом «звёздный».</w:t>
            </w:r>
          </w:p>
        </w:tc>
      </w:tr>
    </w:tbl>
    <w:p>
      <w:pPr>
        <w:spacing w:after="0" w:line="80" w:lineRule="exact"/>
      </w:pP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Составь пары: слово и проверочное слово.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сердечко,   ненастный,   ненастье,   известие,   известный,   сердце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Вставь пропущенную букву. Проверочное слово дано.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чес_ный  (честь)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счас_ливый  (счастье)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звёз_ный  (звезда)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радос_ный  (радость)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грус_ный  (грусть)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Подбери проверочное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радос_ный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сер_це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счас_ливый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звёз_ный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извес_ный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Непроизносимые согласные в корне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Составь пары: слово и проверочное слово.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известный,   сердечко,   солнышко,   солнце,   известие,   сердце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Вставь пропущенную букву. Проверочное слово дано.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счас_ливый  (счастье)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звёз_ный  (звезда)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извес_ный  (известие)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со_нце  (солнышко)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чес_ный  (честь)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Подбери проверочное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извес_ный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мес_ный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радос_ный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ненас_ный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чес_ный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Выбери верное написание.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извесный  /  известный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серце  /  сердце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счастливый  /  счасливый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радостный  /  радосный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ненастный  /  ненасный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Спиши слова, подчеркни непроизносимую согласную.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звёздный,   ненастный,   известный,   местный,   солнце,   счастливый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Непроизносимые согласные в корне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Подбери проверочное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извес_ный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радос_ный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со_нце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счас_ливый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мес_ный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Выбери верное написание.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звёзный  /  звёздный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честный  /  чесный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радостный  /  радосный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счасливый  /  счастливый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месный  /  местный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Спиши слова, подчеркни непроизносимую согласную.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честный,   грустный,   ненастный,   солнце,   местный,   известный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Какая согласная не произносится?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ненастный — непроизносимая согласная: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сердце — непроизносимая согласная: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честный — непроизносимая согласная: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известный — непроизносимая согласная: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солнце — непроизносимая согласная: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Составь предложение со словом.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Составь предложение со словом «честный».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Составь предложение со словом «ненастный».</w:t>
            </w:r>
          </w:p>
        </w:tc>
      </w:tr>
    </w:tbl>
    <w:p>
      <w:pPr>
        <w:spacing w:after="0" w:line="80" w:lineRule="exact"/>
      </w:pP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</w:t>
      </w:r>
    </w:p>
    <w:sectPr>
      <w:pgSz w:w="11906" w:h="16838"/>
      <w:pgMar w:top="800" w:right="850" w:bottom="700" w:left="850" w:header="400" w:footer="400" w:gutter="0"/>
    </w:sectPr>
  </w:body>
</w:document>
</file>