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Имя существительное. Род, число, одушевлённые и неодушевлённые, собственные и нарицательные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Определи род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мать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ветер — _____ (м.р. / ж.р. / ср.р.)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Определи число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ручки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мальчики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дома — _____ (ед. ч. / мн. ч.)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ёж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(одушевлённое / неодушевлённое)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анна иванова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шарик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россия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казань 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Имя существительное. Род, число, одушевлённые и неодушевлённые, собственные и нарицательные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_____ (одушевлённое / неодушевлённое)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анна иванова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смирнов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ольга сидорова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байкал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Собственное или нарицательное существительное?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— _____ (собственное / нарицательное)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(собственное / нарицательное)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— _____ (собственное / нарицательное)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снег,   красный,   школа,   друг,   бежит,   пишет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Имя существительное. Род, число, одушевлённые и неодушевлённые, собственные и нарицательные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пушкин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россия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смирнов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иван петров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анна иванова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байкал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Собственное или нарицательное существительное?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Иван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Байкал — _____ (собственное / нарицательное)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— _____ (собственное / нарицательное)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город — _____ (собственное / нарицательное)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страна — _____ (собственное / нарицательное)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высокий,   читает,   мама,   кошка,   заяц,   бежит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Подставь слово «мой», «моя» или «моё».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ночь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учитель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солнце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ветер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книга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дочь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Распредели существительные по родам.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зима,   брат,   солнце,   дом,   облако,   ночь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Ж.р.: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Ср.р.: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Имя существительное. Род, число, одушевлённые и неодушевлённые, собственные и нарицательные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высокий,   пишет,   стол,   тетрадь,   солнце,   читает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Подставь слово «мой», «моя» или «моё».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огурец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брат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яблоко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море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река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(мой / моя / моё) солнце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Распредели существительные по родам.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кот,   облако,   девочка,   стол,   тетрадь,   дерево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Ж.р.: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Ср.р.: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Определи род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— _____ (м.р. / ж.р. / ср.р.)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Определи число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лисы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книги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ручки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деревья — _____ (ед. ч. / мн. ч.)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Имя существительное. Род, число, одушевлённые и неодушевлённые, собственные и нарицательные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Распредели существительные по родам.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дерево,   книга,   солнце,   мать,   огурец,   ветер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Ж.р.: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Ср.р.: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Определи род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поле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— _____ (м.р. / ж.р. / ср.р.)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_____ (м.р. / ж.р. / ср.р.)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_____ (м.р. / ж.р. / ср.р.)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Определи число существительных.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столы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ручка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(ед. ч. / мн. ч.)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ручки — _____ (ед. ч. / мн. ч.)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книги — _____ (ед. ч. / мн. ч.)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— _____ (одушевлённое / неодушевлённое)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